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Kompozycje z bratków w Twoim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w jaki sposób ubogacić swoje wnętrze? Koniecznie sprawdź nasz najnowszy pomysł!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Bratek - niezwykła roślina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zastanawiasz się w jaki sposób zmienić oblicze domowego wnętrza, być może brakuje Ci zestawu kwiatowego dzięki któremu w Twoim domu przez cały rok gościła będzie wiosna. Zestaw składający się z kwiatostanu i dodatkowego elementu ozdobnego - zielonych liści, doskonale sprawdzi się tam, gdzie surowe mury i wykończenie nie pozwalają na zbudowanie atmosfery przytulności i domowego ciepła. Jednym z ciekawszych rozwiązań do zastosowania zewnętrznie i wewnętrznie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kompozycje z bratków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donica wypełniona szczelnie wspaniałymi, jasnymi płatkami kwiatowymi w delikatnym odcieniu fioletu. Doskonale sprawdzi się tuż przy domu, by witać gości tym niezwykłym dodatkiem i sprawić im przyjemność już o poranku.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0px; height:3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Kompozycje z bratków - ulepsz swoją przestrzeń domową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Dodatek wykonany ze sztucznych kwiatów znajdzie swoje zastosowanie również wszędzie tam, gdzie domowa przestrzeń wymaga lekkiego liftingu. </w:t>
      </w:r>
      <w:r>
        <w:rPr>
          <w:rFonts w:ascii="calibri" w:hAnsi="calibri" w:eastAsia="calibri" w:cs="calibri"/>
          <w:sz w:val="24"/>
          <w:szCs w:val="24"/>
          <w:b/>
        </w:rPr>
        <w:t xml:space="preserve">Kompozycje z bratków</w:t>
      </w:r>
      <w:r>
        <w:rPr>
          <w:rFonts w:ascii="calibri" w:hAnsi="calibri" w:eastAsia="calibri" w:cs="calibri"/>
          <w:sz w:val="24"/>
          <w:szCs w:val="24"/>
        </w:rPr>
        <w:t xml:space="preserve"> umieszczone na korytarzu, półce blisko lustra lub w przedpokoju dopełnią elegancji i szyku w miejscach, w których skupia się życie codzienne domowników. Najlepsze, trwałe i wysokiej jakości zestawy znajdziesz w sklepie internetowym Ten Dom.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kompozycja-ze-sztucznych-bratkow-20x34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2026-02-04T06:54:19+01:00</dcterms:created>
  <dcterms:modified xsi:type="dcterms:W3CDTF">2026-02-04T06:54:19+01:00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